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96"/>
        <w:gridCol w:w="154"/>
        <w:gridCol w:w="2361"/>
        <w:gridCol w:w="1264"/>
        <w:gridCol w:w="6"/>
        <w:gridCol w:w="1092"/>
        <w:gridCol w:w="609"/>
        <w:gridCol w:w="1753"/>
        <w:gridCol w:w="994"/>
        <w:gridCol w:w="993"/>
      </w:tblGrid>
      <w:tr w:rsidR="00701F80" w:rsidRPr="009F7F98" w:rsidTr="009E73D1">
        <w:trPr>
          <w:trHeight w:val="345"/>
        </w:trPr>
        <w:tc>
          <w:tcPr>
            <w:tcW w:w="11199" w:type="dxa"/>
            <w:gridSpan w:val="11"/>
            <w:noWrap/>
            <w:vAlign w:val="center"/>
            <w:hideMark/>
          </w:tcPr>
          <w:p w:rsidR="00701F80" w:rsidRPr="009F7F98" w:rsidRDefault="00B47BAA" w:rsidP="009E73D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E5B27" wp14:editId="796BCFFD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Default="00DC0DE0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DC0DE0" w:rsidRPr="007A4EA8" w:rsidRDefault="00DC0DE0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DC0DE0" w:rsidRPr="00EB720E" w:rsidRDefault="00DC0D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+vOAIAACE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" stroked="f">
                      <v:textbox>
                        <w:txbxContent>
                          <w:p w:rsidR="00DC0DE0" w:rsidRDefault="00DC0DE0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DC0DE0" w:rsidRPr="007A4EA8" w:rsidRDefault="00DC0DE0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DC0DE0" w:rsidRPr="00EB720E" w:rsidRDefault="00DC0D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38172189" wp14:editId="6A6E4BB9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45BF8F0" wp14:editId="7769C4E8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DE0" w:rsidRPr="00BD3CFA" w:rsidRDefault="00DC0DE0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CRISPR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DC0DE0" w:rsidRPr="00BD3CFA" w:rsidRDefault="00DC0DE0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proofErr w:type="gramStart"/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er.1  Date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: 20181008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Wk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" stroked="f">
                      <v:textbox style="mso-fit-shape-to-text:t">
                        <w:txbxContent>
                          <w:p w:rsidR="00DC0DE0" w:rsidRPr="00BD3CFA" w:rsidRDefault="00DC0DE0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CRISPR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專案服務表單</w:t>
                            </w:r>
                          </w:p>
                          <w:p w:rsidR="00DC0DE0" w:rsidRPr="00BD3CFA" w:rsidRDefault="00DC0DE0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proofErr w:type="gramStart"/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er.1  Date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20181008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:rsidTr="009E73D1">
        <w:trPr>
          <w:trHeight w:val="345"/>
        </w:trPr>
        <w:tc>
          <w:tcPr>
            <w:tcW w:w="1973" w:type="dxa"/>
            <w:gridSpan w:val="2"/>
            <w:noWrap/>
            <w:vAlign w:val="center"/>
            <w:hideMark/>
          </w:tcPr>
          <w:p w:rsidR="00751416" w:rsidRPr="009F7F98" w:rsidRDefault="00751416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5" w:type="dxa"/>
            <w:gridSpan w:val="4"/>
            <w:noWrap/>
            <w:vAlign w:val="center"/>
            <w:hideMark/>
          </w:tcPr>
          <w:p w:rsidR="00751416" w:rsidRPr="009F7F98" w:rsidRDefault="00751416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1416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0" w:type="dxa"/>
            <w:gridSpan w:val="3"/>
            <w:vAlign w:val="center"/>
          </w:tcPr>
          <w:p w:rsidR="00751416" w:rsidRPr="009F7F98" w:rsidRDefault="00751416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9E73D1">
        <w:trPr>
          <w:trHeight w:val="345"/>
        </w:trPr>
        <w:tc>
          <w:tcPr>
            <w:tcW w:w="1973" w:type="dxa"/>
            <w:gridSpan w:val="2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5" w:type="dxa"/>
            <w:gridSpan w:val="4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0" w:type="dxa"/>
            <w:gridSpan w:val="3"/>
            <w:vAlign w:val="center"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9E73D1">
        <w:trPr>
          <w:trHeight w:val="234"/>
        </w:trPr>
        <w:tc>
          <w:tcPr>
            <w:tcW w:w="1973" w:type="dxa"/>
            <w:gridSpan w:val="2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6" w:type="dxa"/>
            <w:gridSpan w:val="9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B47BAA">
        <w:trPr>
          <w:trHeight w:val="155"/>
        </w:trPr>
        <w:tc>
          <w:tcPr>
            <w:tcW w:w="11199" w:type="dxa"/>
            <w:gridSpan w:val="11"/>
            <w:noWrap/>
            <w:hideMark/>
          </w:tcPr>
          <w:p w:rsidR="009F7F98" w:rsidRPr="009F7F98" w:rsidRDefault="009F7F98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寄送資訊 Shippin</w:t>
            </w:r>
            <w:bookmarkStart w:id="0" w:name="_GoBack"/>
            <w:bookmarkEnd w:id="0"/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 information</w:t>
            </w:r>
          </w:p>
        </w:tc>
      </w:tr>
      <w:tr w:rsidR="009F7F98" w:rsidRPr="009F7F98" w:rsidTr="009E73D1">
        <w:trPr>
          <w:trHeight w:val="345"/>
        </w:trPr>
        <w:tc>
          <w:tcPr>
            <w:tcW w:w="1973" w:type="dxa"/>
            <w:gridSpan w:val="2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85" w:type="dxa"/>
            <w:gridSpan w:val="4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:rsidTr="009E73D1">
        <w:trPr>
          <w:trHeight w:val="345"/>
        </w:trPr>
        <w:tc>
          <w:tcPr>
            <w:tcW w:w="1973" w:type="dxa"/>
            <w:gridSpan w:val="2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79" w:type="dxa"/>
            <w:gridSpan w:val="3"/>
            <w:noWrap/>
            <w:vAlign w:val="center"/>
            <w:hideMark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9F7F98" w:rsidRPr="009F7F98" w:rsidRDefault="009F7F98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0" w:type="dxa"/>
            <w:gridSpan w:val="3"/>
          </w:tcPr>
          <w:p w:rsidR="009F7F98" w:rsidRPr="009F7F98" w:rsidRDefault="009F7F98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9E73D1">
        <w:trPr>
          <w:trHeight w:val="345"/>
        </w:trPr>
        <w:tc>
          <w:tcPr>
            <w:tcW w:w="1973" w:type="dxa"/>
            <w:gridSpan w:val="2"/>
            <w:noWrap/>
            <w:vAlign w:val="center"/>
            <w:hideMark/>
          </w:tcPr>
          <w:p w:rsidR="009E73D1" w:rsidRPr="009F7F98" w:rsidRDefault="009E73D1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85" w:type="dxa"/>
            <w:gridSpan w:val="4"/>
            <w:noWrap/>
            <w:vAlign w:val="center"/>
            <w:hideMark/>
          </w:tcPr>
          <w:p w:rsidR="009E73D1" w:rsidRPr="009F7F98" w:rsidRDefault="009E73D1" w:rsidP="009E73D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73D1" w:rsidRPr="009A5416" w:rsidRDefault="009E73D1" w:rsidP="009E73D1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是否隨貨附發票</w:t>
            </w:r>
          </w:p>
        </w:tc>
        <w:tc>
          <w:tcPr>
            <w:tcW w:w="3740" w:type="dxa"/>
            <w:gridSpan w:val="3"/>
          </w:tcPr>
          <w:p w:rsidR="009E73D1" w:rsidRPr="009A5416" w:rsidRDefault="009E73D1" w:rsidP="004E7821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sdt>
              <w:sdtPr>
                <w:rPr>
                  <w:rFonts w:ascii="微軟正黑體" w:eastAsia="微軟正黑體" w:hAnsi="微軟正黑體" w:cs="Times New Roman" w:hint="eastAsia"/>
                  <w:sz w:val="16"/>
                  <w:szCs w:val="24"/>
                </w:rPr>
                <w:id w:val="-1947068401"/>
                <w:placeholder>
                  <w:docPart w:val="1E1C9490313D4FA6930AA62B2EE3C80E"/>
                </w:placeholder>
                <w:showingPlcHdr/>
                <w:comboBox>
                  <w:listItem w:value="選擇一個項目。"/>
                  <w:listItem w:displayText="是, 二聯" w:value="是, 二聯"/>
                  <w:listItem w:displayText="是, 三聯" w:value="是, 三聯"/>
                  <w:listItem w:displayText="否" w:value="否"/>
                </w:comboBox>
              </w:sdtPr>
              <w:sdtContent>
                <w:r w:rsidRPr="005B428E">
                  <w:rPr>
                    <w:rStyle w:val="af0"/>
                    <w:rFonts w:hint="eastAsia"/>
                    <w:sz w:val="20"/>
                    <w:szCs w:val="24"/>
                  </w:rPr>
                  <w:t>選擇一個項目。</w:t>
                </w:r>
              </w:sdtContent>
            </w:sdt>
          </w:p>
        </w:tc>
      </w:tr>
      <w:tr w:rsidR="009E73D1" w:rsidRPr="009F7F98" w:rsidTr="009F7F98">
        <w:trPr>
          <w:trHeight w:val="345"/>
        </w:trPr>
        <w:tc>
          <w:tcPr>
            <w:tcW w:w="11199" w:type="dxa"/>
            <w:gridSpan w:val="11"/>
            <w:noWrap/>
            <w:vAlign w:val="center"/>
            <w:hideMark/>
          </w:tcPr>
          <w:p w:rsidR="009E73D1" w:rsidRPr="009F7F98" w:rsidRDefault="009E73D1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基因編輯</w:t>
            </w: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專案資訊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CRISPR Service </w:t>
            </w:r>
          </w:p>
        </w:tc>
      </w:tr>
      <w:tr w:rsidR="009E73D1" w:rsidRPr="009F7F98" w:rsidTr="00AA7CC3">
        <w:trPr>
          <w:trHeight w:val="208"/>
        </w:trPr>
        <w:tc>
          <w:tcPr>
            <w:tcW w:w="1277" w:type="dxa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</w:t>
            </w:r>
          </w:p>
        </w:tc>
        <w:tc>
          <w:tcPr>
            <w:tcW w:w="7935" w:type="dxa"/>
            <w:gridSpan w:val="8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內容</w:t>
            </w:r>
          </w:p>
        </w:tc>
        <w:tc>
          <w:tcPr>
            <w:tcW w:w="994" w:type="dxa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階段報價</w:t>
            </w: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工作天數</w:t>
            </w:r>
          </w:p>
        </w:tc>
      </w:tr>
      <w:tr w:rsidR="009E73D1" w:rsidRPr="009F7F98" w:rsidTr="00AA7CC3">
        <w:trPr>
          <w:trHeight w:val="460"/>
        </w:trPr>
        <w:tc>
          <w:tcPr>
            <w:tcW w:w="1277" w:type="dxa"/>
            <w:noWrap/>
            <w:vAlign w:val="center"/>
            <w:hideMark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gRNA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設計</w:t>
            </w:r>
          </w:p>
        </w:tc>
        <w:tc>
          <w:tcPr>
            <w:tcW w:w="7935" w:type="dxa"/>
            <w:gridSpan w:val="8"/>
            <w:noWrap/>
            <w:hideMark/>
          </w:tcPr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由我司自行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設計，合成 或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建構載體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 (材料費另計)</w:t>
            </w:r>
          </w:p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單位自行提供 : □ 合成</w:t>
            </w:r>
            <w:proofErr w:type="spellStart"/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g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RNA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，□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gRNA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載體</w:t>
            </w:r>
          </w:p>
          <w:p w:rsidR="009E73D1" w:rsidRPr="009F7F98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序列 _______________________，提供______</w:t>
            </w:r>
            <w:proofErr w:type="spellStart"/>
            <w:r w:rsidRPr="00E416A0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，濃度________。</w:t>
            </w:r>
          </w:p>
        </w:tc>
        <w:tc>
          <w:tcPr>
            <w:tcW w:w="994" w:type="dxa"/>
            <w:noWrap/>
            <w:hideMark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建構載體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2-3周</w:t>
            </w:r>
          </w:p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vMerge w:val="restart"/>
            <w:noWrap/>
            <w:vAlign w:val="center"/>
            <w:hideMark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目標基因</w:t>
            </w:r>
          </w:p>
        </w:tc>
        <w:tc>
          <w:tcPr>
            <w:tcW w:w="7935" w:type="dxa"/>
            <w:gridSpan w:val="8"/>
            <w:noWrap/>
            <w:hideMark/>
          </w:tcPr>
          <w:p w:rsidR="009E73D1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NCBI Gene ID  ____________</w:t>
            </w:r>
          </w:p>
          <w:p w:rsidR="009E73D1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名稱 : _____________</w:t>
            </w:r>
          </w:p>
          <w:p w:rsidR="009E73D1" w:rsidRPr="00E00745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*請附上相關資訊</w:t>
            </w:r>
          </w:p>
        </w:tc>
        <w:tc>
          <w:tcPr>
            <w:tcW w:w="994" w:type="dxa"/>
            <w:noWrap/>
            <w:hideMark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vMerge/>
            <w:noWrap/>
            <w:vAlign w:val="center"/>
            <w:hideMark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7935" w:type="dxa"/>
            <w:gridSpan w:val="8"/>
            <w:noWrap/>
            <w:vAlign w:val="center"/>
            <w:hideMark/>
          </w:tcPr>
          <w:p w:rsidR="009E73D1" w:rsidRPr="00E00745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00745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Knock-out gene 是否會影響/抑制細胞生長 :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□是，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□否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，□不確定</w:t>
            </w:r>
          </w:p>
        </w:tc>
        <w:tc>
          <w:tcPr>
            <w:tcW w:w="994" w:type="dxa"/>
            <w:noWrap/>
            <w:hideMark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--</w:t>
            </w: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vMerge w:val="restart"/>
            <w:noWrap/>
            <w:vAlign w:val="center"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9E73D1" w:rsidRPr="001025D0" w:rsidRDefault="009E73D1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細胞來源</w:t>
            </w:r>
          </w:p>
        </w:tc>
        <w:tc>
          <w:tcPr>
            <w:tcW w:w="7085" w:type="dxa"/>
            <w:gridSpan w:val="6"/>
          </w:tcPr>
          <w:p w:rsidR="009E73D1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細胞株名稱 : ______________  (請附上細胞相關資料)，是否可以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無限繼代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□是，□否</w:t>
            </w:r>
          </w:p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6456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由客戶提供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</w:p>
          <w:p w:rsidR="009E73D1" w:rsidRPr="009F7F98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實驗室代購細胞株 (費用另計)</w:t>
            </w:r>
          </w:p>
        </w:tc>
        <w:tc>
          <w:tcPr>
            <w:tcW w:w="994" w:type="dxa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vMerge/>
            <w:noWrap/>
            <w:vAlign w:val="center"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9E73D1" w:rsidRPr="001025D0" w:rsidRDefault="009E73D1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培養資訊</w:t>
            </w:r>
          </w:p>
        </w:tc>
        <w:tc>
          <w:tcPr>
            <w:tcW w:w="7085" w:type="dxa"/>
            <w:gridSpan w:val="6"/>
          </w:tcPr>
          <w:p w:rsidR="009E73D1" w:rsidRDefault="009E73D1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懸浮生長</w:t>
            </w:r>
          </w:p>
          <w:p w:rsidR="009E73D1" w:rsidRDefault="009E73D1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1025D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貼附生長。需要coating  __________</w:t>
            </w:r>
          </w:p>
          <w:p w:rsidR="009E73D1" w:rsidRDefault="009E73D1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F41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客戶建議培養資訊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: </w:t>
            </w:r>
            <w:r w:rsidRPr="004C7EE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培養基 : _________________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添加成分 : ___________________</w:t>
            </w:r>
          </w:p>
          <w:p w:rsidR="009E73D1" w:rsidRPr="008F41E6" w:rsidRDefault="009E73D1" w:rsidP="007A4AAB">
            <w:pPr>
              <w:pStyle w:val="a7"/>
              <w:numPr>
                <w:ilvl w:val="0"/>
                <w:numId w:val="2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參照ATCC建議培養方式 : _____________________________</w:t>
            </w:r>
          </w:p>
        </w:tc>
        <w:tc>
          <w:tcPr>
            <w:tcW w:w="994" w:type="dxa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vMerge/>
            <w:noWrap/>
            <w:vAlign w:val="center"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9E73D1" w:rsidRDefault="009E73D1" w:rsidP="00AA7CC3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細胞資訊</w:t>
            </w:r>
          </w:p>
        </w:tc>
        <w:tc>
          <w:tcPr>
            <w:tcW w:w="2361" w:type="dxa"/>
          </w:tcPr>
          <w:p w:rsidR="009E73D1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目標基因在細胞中為 : </w:t>
            </w:r>
          </w:p>
          <w:p w:rsidR="009E73D1" w:rsidRDefault="009E73D1" w:rsidP="007A4AAB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O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ne Copy</w:t>
            </w:r>
          </w:p>
          <w:p w:rsidR="009E73D1" w:rsidRDefault="009E73D1" w:rsidP="00AA7CC3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Two Copy</w:t>
            </w:r>
          </w:p>
          <w:p w:rsidR="009E73D1" w:rsidRDefault="009E73D1" w:rsidP="00AA7CC3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Multiple Copy : _____</w:t>
            </w:r>
          </w:p>
          <w:p w:rsidR="009E73D1" w:rsidRDefault="009E73D1" w:rsidP="00AA7CC3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Unknown</w:t>
            </w:r>
          </w:p>
        </w:tc>
        <w:tc>
          <w:tcPr>
            <w:tcW w:w="2362" w:type="dxa"/>
            <w:gridSpan w:val="3"/>
          </w:tcPr>
          <w:p w:rsidR="009E73D1" w:rsidRDefault="009E73D1" w:rsidP="00AA7CC3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何種promoter 在細胞中啟動效率最佳</w:t>
            </w:r>
          </w:p>
          <w:p w:rsidR="009E73D1" w:rsidRDefault="009E73D1" w:rsidP="00AA7CC3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CMV</w:t>
            </w:r>
          </w:p>
          <w:p w:rsidR="009E73D1" w:rsidRDefault="009E73D1" w:rsidP="00AA7CC3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EF1-a</w:t>
            </w:r>
          </w:p>
          <w:p w:rsidR="009E73D1" w:rsidRPr="00AA7CC3" w:rsidRDefault="009E73D1" w:rsidP="00AA7CC3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A7CC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Unknown</w:t>
            </w:r>
          </w:p>
        </w:tc>
        <w:tc>
          <w:tcPr>
            <w:tcW w:w="2362" w:type="dxa"/>
            <w:gridSpan w:val="2"/>
          </w:tcPr>
          <w:p w:rsidR="009E73D1" w:rsidRDefault="009E73D1" w:rsidP="00AA7CC3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A7CC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Antibiotic :  ________</w:t>
            </w:r>
          </w:p>
          <w:p w:rsidR="009E73D1" w:rsidRPr="00AA7CC3" w:rsidRDefault="009E73D1" w:rsidP="00AA7CC3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AA7CC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使用濃度 : _______</w:t>
            </w:r>
          </w:p>
        </w:tc>
        <w:tc>
          <w:tcPr>
            <w:tcW w:w="994" w:type="dxa"/>
            <w:noWrap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9F7F98" w:rsidRDefault="009E73D1" w:rsidP="007A4AAB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286"/>
        </w:trPr>
        <w:tc>
          <w:tcPr>
            <w:tcW w:w="1277" w:type="dxa"/>
            <w:noWrap/>
            <w:vAlign w:val="center"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PCR檢測</w:t>
            </w:r>
          </w:p>
        </w:tc>
        <w:tc>
          <w:tcPr>
            <w:tcW w:w="7935" w:type="dxa"/>
            <w:gridSpan w:val="8"/>
            <w:noWrap/>
          </w:tcPr>
          <w:p w:rsidR="009E73D1" w:rsidRPr="00AA7CC3" w:rsidRDefault="009E73D1" w:rsidP="00AA7CC3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proofErr w:type="gramStart"/>
            <w:r w:rsidRPr="00AA7CC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我司設計</w:t>
            </w:r>
            <w:proofErr w:type="gramEnd"/>
            <w:r w:rsidRPr="00AA7CC3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合成primer (材料費另計)</w:t>
            </w:r>
          </w:p>
        </w:tc>
        <w:tc>
          <w:tcPr>
            <w:tcW w:w="994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286"/>
        </w:trPr>
        <w:tc>
          <w:tcPr>
            <w:tcW w:w="1277" w:type="dxa"/>
            <w:noWrap/>
            <w:vAlign w:val="center"/>
          </w:tcPr>
          <w:p w:rsidR="009E73D1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Signal Clone</w:t>
            </w:r>
          </w:p>
        </w:tc>
        <w:tc>
          <w:tcPr>
            <w:tcW w:w="7935" w:type="dxa"/>
            <w:gridSpan w:val="8"/>
            <w:noWrap/>
          </w:tcPr>
          <w:p w:rsidR="009E73D1" w:rsidRPr="00AA7CC3" w:rsidRDefault="009E73D1" w:rsidP="00AA7CC3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稀釋細胞至0.4 cell/well 挑選single clone</w:t>
            </w:r>
          </w:p>
        </w:tc>
        <w:tc>
          <w:tcPr>
            <w:tcW w:w="994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546"/>
        </w:trPr>
        <w:tc>
          <w:tcPr>
            <w:tcW w:w="1277" w:type="dxa"/>
            <w:noWrap/>
            <w:vAlign w:val="center"/>
            <w:hideMark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出貨規格</w:t>
            </w:r>
          </w:p>
        </w:tc>
        <w:tc>
          <w:tcPr>
            <w:tcW w:w="7935" w:type="dxa"/>
            <w:gridSpan w:val="8"/>
            <w:noWrap/>
            <w:hideMark/>
          </w:tcPr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CRISPR KO </w:t>
            </w:r>
            <w:r w:rsidRPr="007A4AA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cell pool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+ PCR 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deletion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報告</w:t>
            </w:r>
          </w:p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CRISPR KO </w:t>
            </w:r>
            <w:r w:rsidRPr="007A4AA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cell line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(2x10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  <w:vertAlign w:val="superscript"/>
              </w:rPr>
              <w:t xml:space="preserve">6 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cell/tube)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凍管乙管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+ PCR 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deletion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報告</w:t>
            </w:r>
            <w:r w:rsidRPr="00DC0DE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，增加_____株，需額外收費</w:t>
            </w:r>
          </w:p>
        </w:tc>
        <w:tc>
          <w:tcPr>
            <w:tcW w:w="994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Pr="00DC0DE0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345"/>
        </w:trPr>
        <w:tc>
          <w:tcPr>
            <w:tcW w:w="1277" w:type="dxa"/>
            <w:noWrap/>
            <w:vAlign w:val="center"/>
          </w:tcPr>
          <w:p w:rsidR="009E73D1" w:rsidRPr="009F7F98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其他驗證</w:t>
            </w:r>
          </w:p>
        </w:tc>
        <w:tc>
          <w:tcPr>
            <w:tcW w:w="7935" w:type="dxa"/>
            <w:gridSpan w:val="8"/>
            <w:noWrap/>
          </w:tcPr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Western Blot : 客戶提供已驗證抗體 or ACE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Biolabs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</w:t>
            </w:r>
          </w:p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DNA sequencing : 客戶提供primer or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我司設計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合成</w:t>
            </w:r>
          </w:p>
          <w:p w:rsidR="009E73D1" w:rsidRDefault="009E73D1" w:rsidP="007A4AAB">
            <w:pPr>
              <w:pStyle w:val="a7"/>
              <w:numPr>
                <w:ilvl w:val="0"/>
                <w:numId w:val="19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Whole genome sequencing</w:t>
            </w:r>
          </w:p>
        </w:tc>
        <w:tc>
          <w:tcPr>
            <w:tcW w:w="994" w:type="dxa"/>
          </w:tcPr>
          <w:p w:rsidR="009E73D1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9E73D1" w:rsidRDefault="009E73D1" w:rsidP="007A4AAB">
            <w:pPr>
              <w:pStyle w:val="a7"/>
              <w:snapToGrid w:val="0"/>
              <w:ind w:leftChars="0" w:left="36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AA7CC3">
        <w:trPr>
          <w:trHeight w:val="1548"/>
        </w:trPr>
        <w:tc>
          <w:tcPr>
            <w:tcW w:w="1277" w:type="dxa"/>
            <w:noWrap/>
            <w:vAlign w:val="center"/>
          </w:tcPr>
          <w:p w:rsidR="009E73D1" w:rsidRDefault="009E73D1" w:rsidP="007A4A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其他需求</w:t>
            </w:r>
          </w:p>
        </w:tc>
        <w:tc>
          <w:tcPr>
            <w:tcW w:w="9922" w:type="dxa"/>
            <w:gridSpan w:val="10"/>
          </w:tcPr>
          <w:p w:rsidR="009E73D1" w:rsidRDefault="009E73D1" w:rsidP="007A4A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4B713F">
        <w:trPr>
          <w:trHeight w:val="138"/>
        </w:trPr>
        <w:tc>
          <w:tcPr>
            <w:tcW w:w="9212" w:type="dxa"/>
            <w:gridSpan w:val="9"/>
            <w:vMerge w:val="restart"/>
            <w:noWrap/>
          </w:tcPr>
          <w:p w:rsidR="009E73D1" w:rsidRDefault="009E73D1" w:rsidP="009E73D1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此案件預收訂金40%。材料費另計，並預先付款。</w:t>
            </w:r>
          </w:p>
          <w:p w:rsidR="009E73D1" w:rsidRDefault="009E73D1" w:rsidP="009E73D1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有些細胞株無法單獨生長，僅能使用低密度的培養方式進行篩選，因此交期可能會有異動。</w:t>
            </w:r>
          </w:p>
          <w:p w:rsidR="009E73D1" w:rsidRPr="009E73D1" w:rsidRDefault="009E73D1" w:rsidP="009E73D1">
            <w:pPr>
              <w:pStyle w:val="a7"/>
              <w:numPr>
                <w:ilvl w:val="0"/>
                <w:numId w:val="26"/>
              </w:numPr>
              <w:ind w:leftChars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E73D1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  <w:r w:rsidRPr="009E73D1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製備好後，會通知聯絡人寄送乾冰至實驗室。如需我方準備，加收處理費500元。</w:t>
            </w:r>
          </w:p>
          <w:p w:rsidR="009E73D1" w:rsidRDefault="009E73D1" w:rsidP="009E73D1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E73D1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案件完成後，客戶須於收到</w:t>
            </w:r>
            <w:r w:rsidRPr="009E73D1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細胞株</w:t>
            </w:r>
            <w:r w:rsidRPr="009E73D1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一個月內進行測試並反應問題，如超過此期限，恕不負責。無隨貨附發票，將於案件完成後，三個月會開立發票。</w:t>
            </w:r>
          </w:p>
        </w:tc>
        <w:tc>
          <w:tcPr>
            <w:tcW w:w="1987" w:type="dxa"/>
            <w:gridSpan w:val="2"/>
            <w:vAlign w:val="center"/>
          </w:tcPr>
          <w:p w:rsidR="009E73D1" w:rsidRPr="009F7F98" w:rsidRDefault="009E73D1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服務專案價</w:t>
            </w:r>
          </w:p>
        </w:tc>
      </w:tr>
      <w:tr w:rsidR="009E73D1" w:rsidRPr="009F7F98" w:rsidTr="00AA7CC3">
        <w:trPr>
          <w:trHeight w:val="456"/>
        </w:trPr>
        <w:tc>
          <w:tcPr>
            <w:tcW w:w="9212" w:type="dxa"/>
            <w:gridSpan w:val="9"/>
            <w:vMerge/>
            <w:noWrap/>
          </w:tcPr>
          <w:p w:rsidR="009E73D1" w:rsidRDefault="009E73D1" w:rsidP="00764568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E73D1" w:rsidRPr="009F7F98" w:rsidRDefault="009E73D1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E73D1" w:rsidRPr="009F7F98" w:rsidTr="004B713F">
        <w:trPr>
          <w:trHeight w:val="260"/>
        </w:trPr>
        <w:tc>
          <w:tcPr>
            <w:tcW w:w="9212" w:type="dxa"/>
            <w:gridSpan w:val="9"/>
            <w:vMerge/>
            <w:noWrap/>
          </w:tcPr>
          <w:p w:rsidR="009E73D1" w:rsidRPr="00764568" w:rsidRDefault="009E73D1" w:rsidP="009E0BE5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E73D1" w:rsidRPr="009F7F98" w:rsidRDefault="009E73D1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客戶簽名</w:t>
            </w:r>
          </w:p>
        </w:tc>
      </w:tr>
      <w:tr w:rsidR="009E73D1" w:rsidRPr="009F7F98" w:rsidTr="00AA7CC3">
        <w:trPr>
          <w:trHeight w:val="575"/>
        </w:trPr>
        <w:tc>
          <w:tcPr>
            <w:tcW w:w="9212" w:type="dxa"/>
            <w:gridSpan w:val="9"/>
            <w:vMerge/>
            <w:noWrap/>
            <w:vAlign w:val="center"/>
          </w:tcPr>
          <w:p w:rsidR="009E73D1" w:rsidRPr="009F7F98" w:rsidRDefault="009E73D1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E73D1" w:rsidRPr="009F7F98" w:rsidRDefault="009E73D1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</w:tbl>
    <w:p w:rsidR="004B713F" w:rsidRDefault="004B713F" w:rsidP="008F4929">
      <w:pPr>
        <w:rPr>
          <w:rFonts w:ascii="微軟正黑體" w:eastAsia="微軟正黑體" w:hAnsi="微軟正黑體" w:cs="Times New Roman"/>
          <w:sz w:val="16"/>
        </w:rPr>
      </w:pPr>
    </w:p>
    <w:p w:rsidR="008F4929" w:rsidRPr="009F7F98" w:rsidRDefault="00B47BAA" w:rsidP="008F4929">
      <w:pPr>
        <w:rPr>
          <w:rFonts w:ascii="微軟正黑體" w:eastAsia="微軟正黑體" w:hAnsi="微軟正黑體" w:cs="Times New Roman"/>
          <w:sz w:val="16"/>
        </w:rPr>
      </w:pPr>
      <w:r>
        <w:rPr>
          <w:rFonts w:ascii="微軟正黑體" w:eastAsia="微軟正黑體" w:hAnsi="微軟正黑體" w:cs="Times New Roman" w:hint="eastAsia"/>
          <w:sz w:val="16"/>
        </w:rPr>
        <w:lastRenderedPageBreak/>
        <w:t>----------</w:t>
      </w:r>
      <w:r w:rsidR="008F4929" w:rsidRPr="009F7F98">
        <w:rPr>
          <w:rFonts w:ascii="微軟正黑體" w:eastAsia="微軟正黑體" w:hAnsi="微軟正黑體" w:cs="Times New Roman" w:hint="eastAsia"/>
          <w:sz w:val="16"/>
        </w:rPr>
        <w:t>----------------------------------------------------以下為公司填寫資料--------------------------------------------------------------------</w:t>
      </w:r>
    </w:p>
    <w:p w:rsidR="00701F80" w:rsidRPr="009F7F98" w:rsidRDefault="008F4929" w:rsidP="00701F80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/>
          <w:sz w:val="16"/>
        </w:rPr>
        <w:t>負責業務</w:t>
      </w:r>
      <w:r w:rsidRPr="009F7F98">
        <w:rPr>
          <w:rFonts w:ascii="微軟正黑體" w:eastAsia="微軟正黑體" w:hAnsi="微軟正黑體" w:cs="Times New Roman" w:hint="eastAsia"/>
          <w:sz w:val="16"/>
        </w:rPr>
        <w:t xml:space="preserve">: </w:t>
      </w:r>
    </w:p>
    <w:p w:rsidR="008F4929" w:rsidRPr="009F7F98" w:rsidRDefault="008F4929" w:rsidP="00701F80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 w:hint="eastAsia"/>
          <w:sz w:val="16"/>
        </w:rPr>
        <w:t>委託案件編號:</w:t>
      </w:r>
    </w:p>
    <w:p w:rsidR="008F4929" w:rsidRPr="009F7F98" w:rsidRDefault="008F4929" w:rsidP="00701F80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 w:hint="eastAsia"/>
          <w:sz w:val="16"/>
        </w:rPr>
        <w:t>執行日期:</w:t>
      </w:r>
    </w:p>
    <w:p w:rsidR="008F4929" w:rsidRPr="009F7F98" w:rsidRDefault="00303CB6" w:rsidP="00701F80">
      <w:pPr>
        <w:rPr>
          <w:rFonts w:ascii="微軟正黑體" w:eastAsia="微軟正黑體" w:hAnsi="微軟正黑體" w:cs="Times New Roman"/>
          <w:sz w:val="16"/>
        </w:rPr>
      </w:pPr>
      <w:r w:rsidRPr="009F7F98">
        <w:rPr>
          <w:rFonts w:ascii="微軟正黑體" w:eastAsia="微軟正黑體" w:hAnsi="微軟正黑體" w:cs="Times New Roman" w:hint="eastAsia"/>
          <w:sz w:val="16"/>
        </w:rPr>
        <w:t xml:space="preserve">案件費用: </w:t>
      </w:r>
    </w:p>
    <w:sectPr w:rsidR="008F4929" w:rsidRPr="009F7F98" w:rsidSect="003F3F28">
      <w:headerReference w:type="default" r:id="rId12"/>
      <w:footerReference w:type="default" r:id="rId13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E0" w:rsidRDefault="00DC0DE0" w:rsidP="0092665D">
      <w:r>
        <w:separator/>
      </w:r>
    </w:p>
  </w:endnote>
  <w:endnote w:type="continuationSeparator" w:id="0">
    <w:p w:rsidR="00DC0DE0" w:rsidRDefault="00DC0DE0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E0" w:rsidRDefault="00DC0DE0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DC0DE0" w:rsidRPr="00F21B83" w:rsidRDefault="00DC0DE0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</w:t>
    </w:r>
    <w:proofErr w:type="spellStart"/>
    <w:r w:rsidRPr="00183EC0">
      <w:rPr>
        <w:sz w:val="18"/>
      </w:rPr>
      <w:t>Taoyuan</w:t>
    </w:r>
    <w:proofErr w:type="spellEnd"/>
    <w:r w:rsidRPr="00183EC0">
      <w:rPr>
        <w:sz w:val="18"/>
      </w:rPr>
      <w:t xml:space="preserve">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E0" w:rsidRDefault="00DC0DE0" w:rsidP="0092665D">
      <w:r>
        <w:separator/>
      </w:r>
    </w:p>
  </w:footnote>
  <w:footnote w:type="continuationSeparator" w:id="0">
    <w:p w:rsidR="00DC0DE0" w:rsidRDefault="00DC0DE0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DC0DE0" w:rsidRDefault="00DC0DE0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DC0DE0" w:rsidRDefault="00DC0D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B39"/>
    <w:multiLevelType w:val="hybridMultilevel"/>
    <w:tmpl w:val="36969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EB05C9"/>
    <w:multiLevelType w:val="hybridMultilevel"/>
    <w:tmpl w:val="39B09FB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>
    <w:nsid w:val="1DF20F97"/>
    <w:multiLevelType w:val="hybridMultilevel"/>
    <w:tmpl w:val="88DA7B0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2030066C"/>
    <w:multiLevelType w:val="hybridMultilevel"/>
    <w:tmpl w:val="164A983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2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C876F4"/>
    <w:multiLevelType w:val="hybridMultilevel"/>
    <w:tmpl w:val="73FE553A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E42F86"/>
    <w:multiLevelType w:val="hybridMultilevel"/>
    <w:tmpl w:val="AD2CF5FE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>
    <w:nsid w:val="54C12D89"/>
    <w:multiLevelType w:val="hybridMultilevel"/>
    <w:tmpl w:val="2B8AAC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1">
    <w:nsid w:val="5F73088E"/>
    <w:multiLevelType w:val="hybridMultilevel"/>
    <w:tmpl w:val="A462E666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F52E42"/>
    <w:multiLevelType w:val="hybridMultilevel"/>
    <w:tmpl w:val="2368D178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A54911"/>
    <w:multiLevelType w:val="hybridMultilevel"/>
    <w:tmpl w:val="8DDE1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A9706A"/>
    <w:multiLevelType w:val="hybridMultilevel"/>
    <w:tmpl w:val="BCF200D4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ABC75B8"/>
    <w:multiLevelType w:val="hybridMultilevel"/>
    <w:tmpl w:val="4A700EC6"/>
    <w:lvl w:ilvl="0" w:tplc="9814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31">
    <w:nsid w:val="74290D30"/>
    <w:multiLevelType w:val="hybridMultilevel"/>
    <w:tmpl w:val="2AF448D0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4372506"/>
    <w:multiLevelType w:val="hybridMultilevel"/>
    <w:tmpl w:val="11CE66A2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0"/>
  </w:num>
  <w:num w:numId="5">
    <w:abstractNumId w:val="5"/>
  </w:num>
  <w:num w:numId="6">
    <w:abstractNumId w:val="17"/>
  </w:num>
  <w:num w:numId="7">
    <w:abstractNumId w:val="4"/>
  </w:num>
  <w:num w:numId="8">
    <w:abstractNumId w:val="28"/>
  </w:num>
  <w:num w:numId="9">
    <w:abstractNumId w:val="13"/>
  </w:num>
  <w:num w:numId="10">
    <w:abstractNumId w:val="29"/>
  </w:num>
  <w:num w:numId="11">
    <w:abstractNumId w:val="1"/>
  </w:num>
  <w:num w:numId="12">
    <w:abstractNumId w:val="27"/>
  </w:num>
  <w:num w:numId="13">
    <w:abstractNumId w:val="30"/>
  </w:num>
  <w:num w:numId="14">
    <w:abstractNumId w:val="19"/>
  </w:num>
  <w:num w:numId="15">
    <w:abstractNumId w:val="12"/>
  </w:num>
  <w:num w:numId="16">
    <w:abstractNumId w:val="23"/>
  </w:num>
  <w:num w:numId="17">
    <w:abstractNumId w:val="33"/>
  </w:num>
  <w:num w:numId="18">
    <w:abstractNumId w:val="3"/>
  </w:num>
  <w:num w:numId="19">
    <w:abstractNumId w:val="6"/>
  </w:num>
  <w:num w:numId="20">
    <w:abstractNumId w:val="32"/>
  </w:num>
  <w:num w:numId="21">
    <w:abstractNumId w:val="0"/>
  </w:num>
  <w:num w:numId="22">
    <w:abstractNumId w:val="18"/>
  </w:num>
  <w:num w:numId="23">
    <w:abstractNumId w:val="22"/>
  </w:num>
  <w:num w:numId="24">
    <w:abstractNumId w:val="21"/>
  </w:num>
  <w:num w:numId="25">
    <w:abstractNumId w:val="10"/>
  </w:num>
  <w:num w:numId="26">
    <w:abstractNumId w:val="26"/>
  </w:num>
  <w:num w:numId="27">
    <w:abstractNumId w:val="15"/>
  </w:num>
  <w:num w:numId="28">
    <w:abstractNumId w:val="24"/>
  </w:num>
  <w:num w:numId="29">
    <w:abstractNumId w:val="14"/>
  </w:num>
  <w:num w:numId="30">
    <w:abstractNumId w:val="8"/>
  </w:num>
  <w:num w:numId="31">
    <w:abstractNumId w:val="2"/>
  </w:num>
  <w:num w:numId="32">
    <w:abstractNumId w:val="31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E74CD"/>
    <w:rsid w:val="001025D0"/>
    <w:rsid w:val="001131F9"/>
    <w:rsid w:val="0011498C"/>
    <w:rsid w:val="00116401"/>
    <w:rsid w:val="001443A5"/>
    <w:rsid w:val="00153513"/>
    <w:rsid w:val="00163AFC"/>
    <w:rsid w:val="00183EC0"/>
    <w:rsid w:val="001A1735"/>
    <w:rsid w:val="001A231B"/>
    <w:rsid w:val="001B4192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65DBE"/>
    <w:rsid w:val="00397625"/>
    <w:rsid w:val="003B4F8A"/>
    <w:rsid w:val="003F1065"/>
    <w:rsid w:val="003F3F28"/>
    <w:rsid w:val="003F6163"/>
    <w:rsid w:val="00401270"/>
    <w:rsid w:val="00412C2B"/>
    <w:rsid w:val="004138A8"/>
    <w:rsid w:val="004202D3"/>
    <w:rsid w:val="00433D38"/>
    <w:rsid w:val="00451002"/>
    <w:rsid w:val="00463231"/>
    <w:rsid w:val="0047518D"/>
    <w:rsid w:val="00492822"/>
    <w:rsid w:val="00492C9A"/>
    <w:rsid w:val="00496220"/>
    <w:rsid w:val="004A39E4"/>
    <w:rsid w:val="004A4A76"/>
    <w:rsid w:val="004B5481"/>
    <w:rsid w:val="004B713F"/>
    <w:rsid w:val="004B7B19"/>
    <w:rsid w:val="004C4561"/>
    <w:rsid w:val="004C6BD5"/>
    <w:rsid w:val="004C7EE6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627AD8"/>
    <w:rsid w:val="00662B54"/>
    <w:rsid w:val="00663247"/>
    <w:rsid w:val="00665108"/>
    <w:rsid w:val="006653BF"/>
    <w:rsid w:val="006701BE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36E29"/>
    <w:rsid w:val="00751416"/>
    <w:rsid w:val="00764568"/>
    <w:rsid w:val="007734C0"/>
    <w:rsid w:val="00781543"/>
    <w:rsid w:val="007937EE"/>
    <w:rsid w:val="00797A13"/>
    <w:rsid w:val="007A4AAB"/>
    <w:rsid w:val="007A4EA8"/>
    <w:rsid w:val="007D0C5A"/>
    <w:rsid w:val="007D3121"/>
    <w:rsid w:val="007D4218"/>
    <w:rsid w:val="007E68A5"/>
    <w:rsid w:val="007F2580"/>
    <w:rsid w:val="00811C94"/>
    <w:rsid w:val="00811F69"/>
    <w:rsid w:val="00812A45"/>
    <w:rsid w:val="00821A66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F41E6"/>
    <w:rsid w:val="008F4929"/>
    <w:rsid w:val="00915C6E"/>
    <w:rsid w:val="0091716B"/>
    <w:rsid w:val="00923F0C"/>
    <w:rsid w:val="0092665D"/>
    <w:rsid w:val="00931A3F"/>
    <w:rsid w:val="0093677F"/>
    <w:rsid w:val="00937439"/>
    <w:rsid w:val="009944E8"/>
    <w:rsid w:val="009C0544"/>
    <w:rsid w:val="009D0A86"/>
    <w:rsid w:val="009E0BE5"/>
    <w:rsid w:val="009E73D1"/>
    <w:rsid w:val="009F438F"/>
    <w:rsid w:val="009F72C9"/>
    <w:rsid w:val="009F7F98"/>
    <w:rsid w:val="00A269FD"/>
    <w:rsid w:val="00A31F1B"/>
    <w:rsid w:val="00A546B5"/>
    <w:rsid w:val="00A60158"/>
    <w:rsid w:val="00A668FC"/>
    <w:rsid w:val="00A77632"/>
    <w:rsid w:val="00AA3E53"/>
    <w:rsid w:val="00AA7CC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143CE"/>
    <w:rsid w:val="00B22AA5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CFA"/>
    <w:rsid w:val="00BD5974"/>
    <w:rsid w:val="00BE3A0F"/>
    <w:rsid w:val="00C157BE"/>
    <w:rsid w:val="00C4154E"/>
    <w:rsid w:val="00C43CA5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03C7"/>
    <w:rsid w:val="00DC0DE0"/>
    <w:rsid w:val="00DD2E00"/>
    <w:rsid w:val="00DE17B4"/>
    <w:rsid w:val="00DF3549"/>
    <w:rsid w:val="00E00745"/>
    <w:rsid w:val="00E17D03"/>
    <w:rsid w:val="00E305CE"/>
    <w:rsid w:val="00E40EAC"/>
    <w:rsid w:val="00E416A0"/>
    <w:rsid w:val="00E433A2"/>
    <w:rsid w:val="00E64BED"/>
    <w:rsid w:val="00E84831"/>
    <w:rsid w:val="00E93F79"/>
    <w:rsid w:val="00E95A5E"/>
    <w:rsid w:val="00E96942"/>
    <w:rsid w:val="00EB5D2A"/>
    <w:rsid w:val="00EB720E"/>
    <w:rsid w:val="00EC09A5"/>
    <w:rsid w:val="00EE41F7"/>
    <w:rsid w:val="00EF3B58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uiPriority w:val="5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rder@acebiola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der@acebiola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1C9490313D4FA6930AA62B2EE3C8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FCF3B1-3CDA-422F-BB8F-49CD7A4D284E}"/>
      </w:docPartPr>
      <w:docPartBody>
        <w:p w:rsidR="00000000" w:rsidRDefault="002B29D1" w:rsidP="002B29D1">
          <w:pPr>
            <w:pStyle w:val="1E1C9490313D4FA6930AA62B2EE3C80E"/>
          </w:pPr>
          <w:r w:rsidRPr="005B428E">
            <w:rPr>
              <w:rStyle w:val="a3"/>
              <w:rFonts w:hint="eastAsia"/>
              <w:sz w:val="20"/>
              <w:szCs w:val="24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D1"/>
    <w:rsid w:val="002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9D1"/>
    <w:rPr>
      <w:color w:val="808080"/>
    </w:rPr>
  </w:style>
  <w:style w:type="paragraph" w:customStyle="1" w:styleId="1E1C9490313D4FA6930AA62B2EE3C80E">
    <w:name w:val="1E1C9490313D4FA6930AA62B2EE3C80E"/>
    <w:rsid w:val="002B29D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9D1"/>
    <w:rPr>
      <w:color w:val="808080"/>
    </w:rPr>
  </w:style>
  <w:style w:type="paragraph" w:customStyle="1" w:styleId="1E1C9490313D4FA6930AA62B2EE3C80E">
    <w:name w:val="1E1C9490313D4FA6930AA62B2EE3C80E"/>
    <w:rsid w:val="002B29D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5CD2-154C-4BF7-951B-42207172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 L</dc:creator>
  <cp:lastModifiedBy>computer</cp:lastModifiedBy>
  <cp:revision>68</cp:revision>
  <cp:lastPrinted>2018-06-08T08:48:00Z</cp:lastPrinted>
  <dcterms:created xsi:type="dcterms:W3CDTF">2018-01-19T02:51:00Z</dcterms:created>
  <dcterms:modified xsi:type="dcterms:W3CDTF">2018-12-19T03:19:00Z</dcterms:modified>
</cp:coreProperties>
</file>